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3E83" w14:textId="08EA7127" w:rsidR="00124B04" w:rsidRDefault="005455AE" w:rsidP="005455A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8E8F045" w14:textId="77777777" w:rsidR="005455AE" w:rsidRDefault="005455AE" w:rsidP="005455A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Минск, Белоруссия</w:t>
      </w:r>
    </w:p>
    <w:p w14:paraId="2B566840" w14:textId="77777777" w:rsidR="005455AE" w:rsidRDefault="005455AE" w:rsidP="005455A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AA3B35">
        <w:rPr>
          <w:rFonts w:ascii="Times New Roman" w:hAnsi="Times New Roman" w:cs="Times New Roman"/>
          <w:b/>
          <w:color w:val="223E86"/>
          <w:sz w:val="36"/>
          <w:lang w:val="ru-RU"/>
        </w:rPr>
        <w:t>Синтеза</w:t>
      </w:r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14:paraId="2CEA2948" w14:textId="77777777" w:rsidR="005455AE" w:rsidRDefault="005455AE" w:rsidP="005455A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</w:t>
      </w:r>
      <w:r w:rsidR="00AA3B35">
        <w:rPr>
          <w:rFonts w:ascii="Times New Roman" w:hAnsi="Times New Roman" w:cs="Times New Roman"/>
          <w:b/>
          <w:color w:val="101010"/>
          <w:sz w:val="28"/>
          <w:lang w:val="ru-RU"/>
        </w:rPr>
        <w:t>9</w:t>
      </w:r>
      <w:r>
        <w:rPr>
          <w:rFonts w:ascii="Times New Roman" w:hAnsi="Times New Roman" w:cs="Times New Roman"/>
          <w:b/>
          <w:color w:val="101010"/>
          <w:sz w:val="28"/>
        </w:rPr>
        <w:t>.12.2023</w:t>
      </w:r>
    </w:p>
    <w:p w14:paraId="2E3E7451" w14:textId="79857157" w:rsidR="00AA3B35" w:rsidRDefault="00AA3B35" w:rsidP="005455AE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согласования):</w:t>
      </w:r>
      <w:r w:rsidR="00845D1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29 декабря 2023г.</w:t>
      </w:r>
    </w:p>
    <w:p w14:paraId="2D011401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D693645" w14:textId="77777777" w:rsidR="005455AE" w:rsidRPr="005455AE" w:rsidRDefault="005455AE" w:rsidP="005455AE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r w:rsidRPr="005455AE">
        <w:rPr>
          <w:rFonts w:ascii="Times New Roman" w:hAnsi="Times New Roman" w:cs="Times New Roman"/>
          <w:color w:val="000000"/>
          <w:sz w:val="24"/>
          <w:lang w:val="ru-RU"/>
        </w:rPr>
        <w:t xml:space="preserve">Леонова Е. В. </w:t>
      </w:r>
    </w:p>
    <w:p w14:paraId="6853A89D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ПВС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Бородич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В. </w:t>
      </w:r>
    </w:p>
    <w:p w14:paraId="6C788E09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3. ПВС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Ярмола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М. Ф.</w:t>
      </w:r>
    </w:p>
    <w:p w14:paraId="67EDEAE6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 ПВС Кривошеева Ю. А.</w:t>
      </w:r>
    </w:p>
    <w:p w14:paraId="2D596EAB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 ПВС Костюнина О. Л.</w:t>
      </w:r>
    </w:p>
    <w:p w14:paraId="5AF76C4A" w14:textId="77777777" w:rsidR="005455AE" w:rsidRPr="005455AE" w:rsidRDefault="005455AE" w:rsidP="005455AE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6. ПВС (подразделения </w:t>
      </w:r>
      <w:r w:rsidR="0042281C">
        <w:rPr>
          <w:rFonts w:ascii="Times New Roman" w:hAnsi="Times New Roman" w:cs="Times New Roman"/>
          <w:color w:val="000000"/>
          <w:sz w:val="24"/>
          <w:lang w:val="ru-RU"/>
        </w:rPr>
        <w:t>Витебск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) </w:t>
      </w:r>
      <w:r w:rsidR="0042281C">
        <w:rPr>
          <w:rFonts w:ascii="Times New Roman" w:hAnsi="Times New Roman" w:cs="Times New Roman"/>
          <w:color w:val="000000"/>
          <w:sz w:val="24"/>
          <w:lang w:val="ru-RU"/>
        </w:rPr>
        <w:t>Караваев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А.</w:t>
      </w:r>
    </w:p>
    <w:p w14:paraId="61022860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 w:rsidRPr="005455AE">
        <w:rPr>
          <w:rFonts w:ascii="Times New Roman" w:hAnsi="Times New Roman" w:cs="Times New Roman"/>
          <w:b/>
          <w:color w:val="000000"/>
          <w:sz w:val="32"/>
          <w:szCs w:val="32"/>
        </w:rPr>
        <w:t>Запланировано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14:paraId="2AD3CE62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 xml:space="preserve">Образ Совета Синтеза ИВО; </w:t>
      </w:r>
    </w:p>
    <w:p w14:paraId="1AA14179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Совета Синтеза ИВО; </w:t>
      </w:r>
    </w:p>
    <w:p w14:paraId="37597774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3. </w:t>
      </w:r>
      <w:r>
        <w:rPr>
          <w:rFonts w:ascii="Times New Roman" w:hAnsi="Times New Roman" w:cs="Times New Roman"/>
          <w:color w:val="000000"/>
          <w:sz w:val="24"/>
        </w:rPr>
        <w:t>Обновление Синтеза Ядра Синтеза Подразделения ИВО</w:t>
      </w:r>
    </w:p>
    <w:p w14:paraId="7E487554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</w:p>
    <w:p w14:paraId="3CCA0FB3" w14:textId="77777777" w:rsidR="005455AE" w:rsidRDefault="005455AE" w:rsidP="005455A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EC92D5B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>Расширение Совета Синтеза дополнительной оболочкой Совета Посвященными Владыками Синтеза</w:t>
      </w:r>
    </w:p>
    <w:p w14:paraId="76DDC20A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>Практика преображения Ядер Синтеза ИВДИВО Минск, Белоруссия.</w:t>
      </w:r>
    </w:p>
    <w:p w14:paraId="3469EC80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 w:rsidRPr="005455AE">
        <w:rPr>
          <w:rFonts w:ascii="Times New Roman" w:hAnsi="Times New Roman" w:cs="Times New Roman"/>
          <w:b/>
          <w:color w:val="000000"/>
          <w:sz w:val="32"/>
          <w:szCs w:val="32"/>
        </w:rPr>
        <w:t>Задачи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14:paraId="5EA2AF82" w14:textId="54449F9F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течение месяца с ИВАС Кут Хуми вырабатывать методы бурления Синтеза в Подразделении, накал Ядер Синтеза Подразделения, в частности ядер первого курса Синтеза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развёр</w:t>
      </w:r>
      <w:proofErr w:type="spellEnd"/>
      <w:r w:rsidR="0084114D">
        <w:rPr>
          <w:rFonts w:ascii="Times New Roman" w:hAnsi="Times New Roman" w:cs="Times New Roman"/>
          <w:color w:val="000000"/>
          <w:sz w:val="24"/>
          <w:lang w:val="ru-RU"/>
        </w:rPr>
        <w:t>т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ИВДИВО-курс Посвященного. </w:t>
      </w:r>
    </w:p>
    <w:p w14:paraId="2233F33B" w14:textId="77777777" w:rsidR="005455AE" w:rsidRDefault="005455AE" w:rsidP="005455AE">
      <w:pPr>
        <w:rPr>
          <w:rFonts w:ascii="Times New Roman" w:hAnsi="Times New Roman" w:cs="Times New Roman"/>
          <w:color w:val="000000"/>
          <w:sz w:val="24"/>
        </w:rPr>
      </w:pPr>
    </w:p>
    <w:p w14:paraId="0B60C2EB" w14:textId="77777777" w:rsidR="005F48FD" w:rsidRDefault="005F48FD" w:rsidP="005455AE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E06F294" w14:textId="13799DC4" w:rsidR="005455AE" w:rsidRPr="005F48FD" w:rsidRDefault="005F48FD" w:rsidP="005455AE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Секретарь Совета Леонова Е. </w:t>
      </w:r>
      <w:bookmarkStart w:id="1" w:name="_GoBack"/>
      <w:bookmarkEnd w:id="1"/>
    </w:p>
    <w:p w14:paraId="2B94F0EF" w14:textId="1EA8FED3" w:rsidR="005455AE" w:rsidRPr="005455AE" w:rsidRDefault="005455AE" w:rsidP="005455AE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Сдано ИВАС КХ:</w:t>
      </w:r>
      <w:r w:rsidR="0084114D">
        <w:rPr>
          <w:rFonts w:ascii="Times New Roman" w:hAnsi="Times New Roman" w:cs="Times New Roman"/>
          <w:color w:val="000000"/>
          <w:sz w:val="24"/>
          <w:lang w:val="ru-RU"/>
        </w:rPr>
        <w:t xml:space="preserve"> 29.12.23г. </w:t>
      </w:r>
    </w:p>
    <w:sectPr w:rsidR="005455AE" w:rsidRPr="005455AE" w:rsidSect="005455A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4446"/>
    <w:multiLevelType w:val="hybridMultilevel"/>
    <w:tmpl w:val="560A15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AE"/>
    <w:rsid w:val="00124B04"/>
    <w:rsid w:val="0042281C"/>
    <w:rsid w:val="005455AE"/>
    <w:rsid w:val="005F48FD"/>
    <w:rsid w:val="0084114D"/>
    <w:rsid w:val="00845D1B"/>
    <w:rsid w:val="00A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F58E"/>
  <w15:chartTrackingRefBased/>
  <w15:docId w15:val="{86840F8C-6B13-4457-AFA5-389EF9E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2023-12-29T16:27:00Z</dcterms:created>
  <dcterms:modified xsi:type="dcterms:W3CDTF">2023-12-29T17:26:00Z</dcterms:modified>
</cp:coreProperties>
</file>